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3FE0" w:rsidRPr="00056698" w:rsidTr="00A7613E">
        <w:tc>
          <w:tcPr>
            <w:tcW w:w="4672" w:type="dxa"/>
          </w:tcPr>
          <w:p w:rsidR="008C3FE0" w:rsidRPr="00056698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4673" w:type="dxa"/>
          </w:tcPr>
          <w:p w:rsidR="008C3FE0" w:rsidRPr="00056698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1_Читаем в любой обстановке</w:t>
            </w:r>
          </w:p>
        </w:tc>
      </w:tr>
      <w:tr w:rsidR="008C3FE0" w:rsidRPr="00056698" w:rsidTr="00A7613E">
        <w:tc>
          <w:tcPr>
            <w:tcW w:w="4672" w:type="dxa"/>
          </w:tcPr>
          <w:p w:rsidR="008C3FE0" w:rsidRPr="00056698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8C3FE0" w:rsidRPr="00056698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C3FE0" w:rsidRPr="00056698" w:rsidTr="00A7613E">
        <w:tc>
          <w:tcPr>
            <w:tcW w:w="4672" w:type="dxa"/>
          </w:tcPr>
          <w:p w:rsidR="008C3FE0" w:rsidRPr="00056698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8C3FE0" w:rsidRPr="00056698" w:rsidRDefault="00C855DA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8C3FE0" w:rsidRPr="00056698" w:rsidTr="00A7613E">
        <w:tc>
          <w:tcPr>
            <w:tcW w:w="4672" w:type="dxa"/>
          </w:tcPr>
          <w:p w:rsidR="008C3FE0" w:rsidRPr="00056698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8C3FE0" w:rsidRPr="00056698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Pr="00056698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8C3FE0" w:rsidRPr="00056698" w:rsidTr="00A7613E">
        <w:tc>
          <w:tcPr>
            <w:tcW w:w="4672" w:type="dxa"/>
          </w:tcPr>
          <w:p w:rsidR="008C3FE0" w:rsidRPr="00056698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8C3FE0" w:rsidRPr="00056698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Научно-популярный</w:t>
            </w:r>
          </w:p>
        </w:tc>
      </w:tr>
      <w:tr w:rsidR="008C3FE0" w:rsidRPr="00056698" w:rsidTr="00A7613E">
        <w:tc>
          <w:tcPr>
            <w:tcW w:w="4672" w:type="dxa"/>
          </w:tcPr>
          <w:p w:rsidR="008C3FE0" w:rsidRPr="00482C09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4673" w:type="dxa"/>
          </w:tcPr>
          <w:p w:rsidR="008C3FE0" w:rsidRPr="00482C09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509</w:t>
            </w:r>
            <w:r w:rsidRPr="00482C09"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8C3FE0" w:rsidRPr="00056698" w:rsidTr="008C3FE0">
        <w:trPr>
          <w:trHeight w:val="1254"/>
        </w:trPr>
        <w:tc>
          <w:tcPr>
            <w:tcW w:w="4672" w:type="dxa"/>
          </w:tcPr>
          <w:p w:rsidR="008C3FE0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Источник</w:t>
            </w:r>
          </w:p>
          <w:p w:rsidR="008C3FE0" w:rsidRPr="00056698" w:rsidRDefault="008C3FE0" w:rsidP="00A7613E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8C3FE0" w:rsidRPr="00604529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Шахматное королевство.  Шепилова Н</w:t>
            </w:r>
            <w:r w:rsidRPr="00604529">
              <w:rPr>
                <w:rFonts w:ascii="Arial" w:hAnsi="Arial" w:cs="Arial"/>
                <w:sz w:val="28"/>
                <w:szCs w:val="28"/>
              </w:rPr>
              <w:t xml:space="preserve">. М.: </w:t>
            </w:r>
            <w:r>
              <w:rPr>
                <w:rFonts w:ascii="Arial" w:hAnsi="Arial" w:cs="Arial"/>
                <w:sz w:val="28"/>
                <w:szCs w:val="28"/>
              </w:rPr>
              <w:t>Росмэн</w:t>
            </w:r>
            <w:r w:rsidRPr="00604529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1996</w:t>
            </w:r>
            <w:r w:rsidRPr="00604529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/ Фрагмент книги</w:t>
            </w:r>
          </w:p>
        </w:tc>
      </w:tr>
      <w:tr w:rsidR="008C3FE0" w:rsidRPr="00056698" w:rsidTr="00A7613E">
        <w:tc>
          <w:tcPr>
            <w:tcW w:w="9345" w:type="dxa"/>
            <w:gridSpan w:val="2"/>
          </w:tcPr>
          <w:p w:rsidR="008C3FE0" w:rsidRPr="00056698" w:rsidRDefault="008C3FE0" w:rsidP="00A761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8C3FE0" w:rsidRPr="002058AB" w:rsidTr="00A7613E">
        <w:trPr>
          <w:trHeight w:val="1111"/>
        </w:trPr>
        <w:tc>
          <w:tcPr>
            <w:tcW w:w="4672" w:type="dxa"/>
          </w:tcPr>
          <w:p w:rsidR="008C3FE0" w:rsidRPr="002058AB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громким шёпотом с переходом на тихий шёпот, беззвучную артикуляцию, молчаливое чтение</w:t>
            </w:r>
          </w:p>
        </w:tc>
        <w:tc>
          <w:tcPr>
            <w:tcW w:w="4673" w:type="dxa"/>
          </w:tcPr>
          <w:p w:rsidR="008C3FE0" w:rsidRPr="00D67ABB" w:rsidRDefault="00877915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8C3FE0"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8C3FE0" w:rsidRPr="002058AB" w:rsidTr="00A7613E">
        <w:trPr>
          <w:trHeight w:val="1111"/>
        </w:trPr>
        <w:tc>
          <w:tcPr>
            <w:tcW w:w="4672" w:type="dxa"/>
          </w:tcPr>
          <w:p w:rsidR="008C3FE0" w:rsidRPr="002058AB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Ответы на вопросы </w:t>
            </w:r>
          </w:p>
        </w:tc>
        <w:tc>
          <w:tcPr>
            <w:tcW w:w="4673" w:type="dxa"/>
          </w:tcPr>
          <w:p w:rsidR="008C3FE0" w:rsidRPr="00D67ABB" w:rsidRDefault="00877915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8C3FE0"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8C3FE0" w:rsidRPr="002058AB" w:rsidTr="00A7613E">
        <w:trPr>
          <w:trHeight w:val="1111"/>
        </w:trPr>
        <w:tc>
          <w:tcPr>
            <w:tcW w:w="4672" w:type="dxa"/>
          </w:tcPr>
          <w:p w:rsidR="008C3FE0" w:rsidRPr="002058AB" w:rsidRDefault="008C3FE0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Выполнение дополнительного задания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8C3FE0" w:rsidRPr="00D67ABB" w:rsidRDefault="00877915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8C3FE0"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8C3FE0" w:rsidRPr="003779A7" w:rsidTr="00A7613E">
        <w:trPr>
          <w:trHeight w:val="610"/>
        </w:trPr>
        <w:tc>
          <w:tcPr>
            <w:tcW w:w="9345" w:type="dxa"/>
            <w:gridSpan w:val="2"/>
          </w:tcPr>
          <w:p w:rsidR="008C3FE0" w:rsidRPr="003779A7" w:rsidRDefault="008C3FE0" w:rsidP="00A761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79A7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8C3FE0" w:rsidRPr="002058AB" w:rsidTr="00A7613E">
        <w:trPr>
          <w:trHeight w:val="1977"/>
        </w:trPr>
        <w:tc>
          <w:tcPr>
            <w:tcW w:w="9345" w:type="dxa"/>
            <w:gridSpan w:val="2"/>
          </w:tcPr>
          <w:p w:rsidR="008C3FE0" w:rsidRPr="003779A7" w:rsidRDefault="00877915" w:rsidP="0087791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="008C3FE0">
              <w:rPr>
                <w:rFonts w:ascii="Arial" w:hAnsi="Arial" w:cs="Arial"/>
                <w:sz w:val="28"/>
                <w:szCs w:val="28"/>
              </w:rPr>
              <w:t xml:space="preserve">редлагается </w:t>
            </w:r>
            <w:r w:rsidR="008C3FE0" w:rsidRPr="003779A7">
              <w:rPr>
                <w:rFonts w:ascii="Arial" w:hAnsi="Arial" w:cs="Arial"/>
                <w:sz w:val="28"/>
                <w:szCs w:val="28"/>
              </w:rPr>
              <w:t>текст</w:t>
            </w:r>
            <w:r>
              <w:rPr>
                <w:rFonts w:ascii="Arial" w:hAnsi="Arial" w:cs="Arial"/>
                <w:sz w:val="28"/>
                <w:szCs w:val="28"/>
              </w:rPr>
              <w:t xml:space="preserve"> для чтения</w:t>
            </w:r>
            <w:r w:rsidR="008C3FE0">
              <w:rPr>
                <w:rFonts w:ascii="Arial" w:hAnsi="Arial" w:cs="Arial"/>
                <w:sz w:val="28"/>
                <w:szCs w:val="28"/>
              </w:rPr>
              <w:t xml:space="preserve"> и объясняется, что </w:t>
            </w:r>
            <w:r>
              <w:rPr>
                <w:rFonts w:ascii="Arial" w:hAnsi="Arial" w:cs="Arial"/>
                <w:sz w:val="28"/>
                <w:szCs w:val="28"/>
              </w:rPr>
              <w:t xml:space="preserve">текст по сигналу читается громким шёпотом в </w:t>
            </w:r>
            <w:r w:rsidR="008C3FE0">
              <w:rPr>
                <w:rFonts w:ascii="Arial" w:hAnsi="Arial" w:cs="Arial"/>
                <w:sz w:val="28"/>
                <w:szCs w:val="28"/>
              </w:rPr>
              <w:t xml:space="preserve">течение 1-й минуты («жужжащее» чтение), затем тихим шёпотом – 1 минута, потом с беззвучной артикуляцией – 1 минута и молча –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8C3FE0">
              <w:rPr>
                <w:rFonts w:ascii="Arial" w:hAnsi="Arial" w:cs="Arial"/>
                <w:sz w:val="28"/>
                <w:szCs w:val="28"/>
              </w:rPr>
              <w:t xml:space="preserve"> минуты</w:t>
            </w:r>
            <w:r>
              <w:rPr>
                <w:rFonts w:ascii="Arial" w:hAnsi="Arial" w:cs="Arial"/>
                <w:sz w:val="28"/>
                <w:szCs w:val="28"/>
              </w:rPr>
              <w:t xml:space="preserve">. Следующие 5 минут смена способов чтения повторяется. </w:t>
            </w:r>
            <w:r w:rsidR="008C3FE0">
              <w:rPr>
                <w:rFonts w:ascii="Arial" w:hAnsi="Arial" w:cs="Arial"/>
                <w:sz w:val="28"/>
                <w:szCs w:val="28"/>
              </w:rPr>
              <w:t>О</w:t>
            </w:r>
            <w:r w:rsidR="008C3FE0" w:rsidRPr="003779A7">
              <w:rPr>
                <w:rFonts w:ascii="Arial" w:hAnsi="Arial" w:cs="Arial"/>
                <w:sz w:val="28"/>
                <w:szCs w:val="28"/>
              </w:rPr>
              <w:t xml:space="preserve">рганизуется обсуждение </w:t>
            </w:r>
            <w:r w:rsidR="008C3FE0">
              <w:rPr>
                <w:rFonts w:ascii="Arial" w:hAnsi="Arial" w:cs="Arial"/>
                <w:sz w:val="28"/>
                <w:szCs w:val="28"/>
              </w:rPr>
              <w:t>в ходе ответов на вопросы (задаются уточняющие, оценочные, проблемные вопросы преимущественно). Выполняется дополнительное задание.</w:t>
            </w:r>
          </w:p>
        </w:tc>
      </w:tr>
    </w:tbl>
    <w:p w:rsidR="008C3FE0" w:rsidRDefault="008C3FE0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</w:p>
    <w:p w:rsidR="008C3FE0" w:rsidRDefault="008C3FE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 w:type="page"/>
      </w:r>
    </w:p>
    <w:p w:rsidR="008C3FE0" w:rsidRPr="003C236A" w:rsidRDefault="008C3FE0" w:rsidP="008C3FE0">
      <w:pPr>
        <w:spacing w:after="0" w:line="360" w:lineRule="auto"/>
        <w:ind w:firstLine="284"/>
        <w:jc w:val="center"/>
        <w:rPr>
          <w:rFonts w:ascii="Arial" w:eastAsia="Arial" w:hAnsi="Arial" w:cs="Arial"/>
          <w:b/>
          <w:sz w:val="28"/>
          <w:szCs w:val="28"/>
        </w:rPr>
      </w:pPr>
      <w:r w:rsidRPr="003C236A">
        <w:rPr>
          <w:rFonts w:ascii="Arial" w:eastAsia="Arial" w:hAnsi="Arial" w:cs="Arial"/>
          <w:b/>
          <w:sz w:val="28"/>
          <w:szCs w:val="28"/>
        </w:rPr>
        <w:lastRenderedPageBreak/>
        <w:t>Шахматное королевство</w:t>
      </w:r>
    </w:p>
    <w:p w:rsidR="00A02437" w:rsidRDefault="008F0288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Начнём разговор о прекрасной игре в шахматы с притчи – короткого рассказа с поучительным наставлением в иносказательной форме.</w:t>
      </w:r>
    </w:p>
    <w:p w:rsidR="00A02437" w:rsidRDefault="008F0288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В давние времена жил правитель, войском которого было захвачено множество чужих земель. Однажды к правителю пришел индийский мудрец и сказал: «Тебя считают могущественным полководцем, но ни одной победы ты не достиг бы без помощи своего войска». Гордый повелитель возмутился и потребовал от смельчака доказательств, подтверждающих правоту его слов.</w:t>
      </w:r>
    </w:p>
    <w:p w:rsidR="00A02437" w:rsidRDefault="008F0288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Индийский гость достал клетчатую коробку с маленькими фигурками, искусно изображающими чёрное и белое войско и сказал: «Вот игра, доказывающая, что сила правителя зависит от силы фигур, которые его окружают». Повелитель задумался над словами мудреца и согласился с ним. Несколько дней учил его мудрец, объясняя смысл игры. </w:t>
      </w:r>
    </w:p>
    <w:p w:rsidR="00A02437" w:rsidRDefault="008F0288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- За твоё поучение я награжу тебя, что угодно проси. Но прежде сыграем в эту замечательную игру», - предложил правитель, расставляя фигуры на доске, </w:t>
      </w:r>
    </w:p>
    <w:p w:rsidR="00A02437" w:rsidRDefault="008F0288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Мудрец ответил, что эта игра бесценна, но попросил выдать пшеничного зерна со следующим условием: за первую клетку шахматной доски выдать одно зерно, за вторую - два, за третью - четыре, за четвёртую - восемь и так за все шестьдесят четыре клеточки.</w:t>
      </w:r>
    </w:p>
    <w:p w:rsidR="00A02437" w:rsidRDefault="008F0288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Мои слуги насыплют тебе зерна намного больше, чем ты просишь, - заявил правитель, решив, что дёшево сумел откупиться от мудреца.</w:t>
      </w:r>
    </w:p>
    <w:p w:rsidR="00A02437" w:rsidRDefault="008F0288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Я не возьму ни одного лишнего зёрнышка. Пусть твои казначеи подсчитают, сколько зерна мне положено, - ответил мудрец.</w:t>
      </w:r>
    </w:p>
    <w:p w:rsidR="00A02437" w:rsidRDefault="008F0288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Пока казначеи подсчитывали, повелитель и мудрец продолжали играть в шахматы. Когда все подсчеты были закончены, главный казначей сообщил правителю, что получилось число, состоящее из двадцати цифр: 18 446 744 073 709 551 615, что соответствует 18 квинтиллионам 446 квадриллионам 744 триллионам 73 биллионам 709 </w:t>
      </w:r>
      <w:r>
        <w:rPr>
          <w:rFonts w:ascii="Arial" w:eastAsia="Arial" w:hAnsi="Arial" w:cs="Arial"/>
          <w:sz w:val="28"/>
          <w:szCs w:val="28"/>
        </w:rPr>
        <w:lastRenderedPageBreak/>
        <w:t>миллионам 551 тысяче шестьсот пятнадцати. Если представить себе, что в 1 см</w:t>
      </w:r>
      <w:r>
        <w:rPr>
          <w:rFonts w:ascii="Arial" w:eastAsia="Arial" w:hAnsi="Arial" w:cs="Arial"/>
          <w:sz w:val="28"/>
          <w:szCs w:val="28"/>
          <w:vertAlign w:val="superscript"/>
        </w:rPr>
        <w:t>3</w:t>
      </w:r>
      <w:r>
        <w:rPr>
          <w:rFonts w:ascii="Arial" w:eastAsia="Arial" w:hAnsi="Arial" w:cs="Arial"/>
          <w:sz w:val="28"/>
          <w:szCs w:val="28"/>
        </w:rPr>
        <w:t xml:space="preserve"> помещается 15 зёрен, то это составит 12 000 000 000 000 м</w:t>
      </w:r>
      <w:r>
        <w:rPr>
          <w:rFonts w:ascii="Arial" w:eastAsia="Arial" w:hAnsi="Arial" w:cs="Arial"/>
          <w:sz w:val="28"/>
          <w:szCs w:val="28"/>
          <w:vertAlign w:val="superscript"/>
        </w:rPr>
        <w:t>3</w:t>
      </w:r>
      <w:r>
        <w:rPr>
          <w:rFonts w:ascii="Arial" w:eastAsia="Arial" w:hAnsi="Arial" w:cs="Arial"/>
          <w:sz w:val="28"/>
          <w:szCs w:val="28"/>
        </w:rPr>
        <w:t>. Таким количеством зерна можно покрыть поверхность земли восемь раз.</w:t>
      </w:r>
    </w:p>
    <w:p w:rsidR="00A02437" w:rsidRDefault="008F0288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Правитель настолько растерялся, услышав это, что допустил непоправимую ошибку в партии, после чего индийскому мудрецу потребовалось всего лишь несколько ходов, чтобы выиграть.</w:t>
      </w:r>
    </w:p>
    <w:p w:rsidR="00A02437" w:rsidRDefault="008F0288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Мудрец так и не получил в награду урожаи целых столетий. Но вот уже почти две тысячи лет не утихают баталии на поле шахматного королевства, воины которого строго подчиняются древним законам и обычаям. И хоть этого королевства нет ни на одной карте мира, его можно найти почти в каждом доме жителей нашей планеты. Сегодня игра в шахматы любима во всех странах мира.</w:t>
      </w:r>
    </w:p>
    <w:p w:rsidR="00A02437" w:rsidRDefault="008F0288">
      <w:pPr>
        <w:spacing w:before="240"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Усвоив основы шахматной игры, вы узнаете о том, как править коронованным монархом и могущественной королевой, как командовать шахматным войском. Король, королева, ферзь, ладья, слон, конь, пешка – шахматные фигуры. Главная фигура в войске – король. Он самый заметный и важный. Если король погиб, партия проиграна. </w:t>
      </w:r>
    </w:p>
    <w:p w:rsidR="00A02437" w:rsidRDefault="008F0288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Нарисовать шахматную фигуру в полный рост можно не всегда. Вот шахматисты и придумали их уменьшенные изображения.</w:t>
      </w:r>
    </w:p>
    <w:p w:rsidR="00A02437" w:rsidRDefault="008F0288">
      <w:pPr>
        <w:spacing w:after="0" w:line="360" w:lineRule="auto"/>
        <w:ind w:firstLine="284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861434" cy="2055465"/>
            <wp:effectExtent l="0" t="0" r="0" b="0"/>
            <wp:docPr id="13" name="image2.jpg" descr="Шахматная пешка: стоковые векторные изображения, иллюстрации | Depositphot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Шахматная пешка: стоковые векторные изображения, иллюстрации | Depositphoto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1434" cy="2055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2437" w:rsidRDefault="008F0288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Шахматная ладья, например, похожа на маленькую башенку. Ладьи стоят по углам шахматной доски и напоминают сторожевые башни </w:t>
      </w:r>
      <w:r>
        <w:rPr>
          <w:rFonts w:ascii="Arial" w:eastAsia="Arial" w:hAnsi="Arial" w:cs="Arial"/>
          <w:sz w:val="28"/>
          <w:szCs w:val="28"/>
        </w:rPr>
        <w:lastRenderedPageBreak/>
        <w:t xml:space="preserve">крепостной стены, окружающей шахматное королевство. Слон – фигура, совсем не похожая на настоящего слона. Это советник, стоящий рядом с королём и ферзём. Шахматный конь похож на настоящего. Конь – фигура особенная. Он не ходит, а скорее скачет, совершает причудливые прыжки. Самая маленькая среди фигур пешка. Пешек целых восемь в каждом войске. </w:t>
      </w:r>
    </w:p>
    <w:p w:rsidR="00A02437" w:rsidRDefault="008F0288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В текстах шахматные фигуры обозначают буквами.</w:t>
      </w:r>
    </w:p>
    <w:p w:rsidR="00A02437" w:rsidRDefault="008F0288">
      <w:pPr>
        <w:spacing w:after="0"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3924801" cy="1921060"/>
            <wp:effectExtent l="0" t="0" r="0" b="0"/>
            <wp:docPr id="14" name="image1.jpg" descr="Как читать и составлять шахматную нотацию | ВКонтакт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Как читать и составлять шахматную нотацию | ВКонтакте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801" cy="1921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3FE0" w:rsidRDefault="008C3FE0" w:rsidP="008C3FE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heading=h.gjdgxs" w:colFirst="0" w:colLast="0"/>
      <w:bookmarkEnd w:id="0"/>
    </w:p>
    <w:p w:rsidR="008C3FE0" w:rsidRPr="005C444E" w:rsidRDefault="008C3FE0" w:rsidP="008C3FE0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5C444E">
        <w:rPr>
          <w:rFonts w:ascii="Arial" w:hAnsi="Arial" w:cs="Arial"/>
          <w:b/>
          <w:sz w:val="28"/>
          <w:szCs w:val="28"/>
        </w:rPr>
        <w:t xml:space="preserve">Вопросы </w:t>
      </w:r>
      <w:r w:rsidRPr="005C444E">
        <w:rPr>
          <w:rFonts w:ascii="Arial" w:hAnsi="Arial" w:cs="Arial"/>
          <w:sz w:val="28"/>
          <w:szCs w:val="28"/>
        </w:rPr>
        <w:t>(дискуссия в ходе групповой работы)</w:t>
      </w:r>
    </w:p>
    <w:p w:rsidR="00000000" w:rsidRPr="008C3FE0" w:rsidRDefault="00E26A86" w:rsidP="008C3FE0">
      <w:pPr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 w:rsidRPr="008C3FE0">
        <w:rPr>
          <w:rFonts w:ascii="Arial" w:eastAsia="Arial" w:hAnsi="Arial" w:cs="Arial"/>
          <w:sz w:val="28"/>
          <w:szCs w:val="28"/>
        </w:rPr>
        <w:t xml:space="preserve">Что больше квинтиллион зёрен или квадриллион зёрен? </w:t>
      </w:r>
    </w:p>
    <w:p w:rsidR="00000000" w:rsidRPr="008C3FE0" w:rsidRDefault="00E26A86" w:rsidP="008C3FE0">
      <w:pPr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 w:rsidRPr="008C3FE0">
        <w:rPr>
          <w:rFonts w:ascii="Arial" w:eastAsia="Arial" w:hAnsi="Arial" w:cs="Arial"/>
          <w:sz w:val="28"/>
          <w:szCs w:val="28"/>
        </w:rPr>
        <w:t>Верно ли, что для обозначения шахматных фигур используются только русские буквы?</w:t>
      </w:r>
    </w:p>
    <w:p w:rsidR="00000000" w:rsidRPr="008C3FE0" w:rsidRDefault="00E26A86" w:rsidP="008C3FE0">
      <w:pPr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 w:rsidRPr="008C3FE0">
        <w:rPr>
          <w:rFonts w:ascii="Arial" w:eastAsia="Arial" w:hAnsi="Arial" w:cs="Arial"/>
          <w:sz w:val="28"/>
          <w:szCs w:val="28"/>
        </w:rPr>
        <w:t xml:space="preserve">Что бы произошло, если </w:t>
      </w:r>
      <w:r w:rsidRPr="008C3FE0">
        <w:rPr>
          <w:rFonts w:ascii="Arial" w:eastAsia="Arial" w:hAnsi="Arial" w:cs="Arial"/>
          <w:sz w:val="28"/>
          <w:szCs w:val="28"/>
        </w:rPr>
        <w:t>б мудрец допустил ошибку в шахматной игре?</w:t>
      </w:r>
    </w:p>
    <w:p w:rsidR="00000000" w:rsidRPr="008C3FE0" w:rsidRDefault="00E26A86" w:rsidP="008C3FE0">
      <w:pPr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 w:rsidRPr="008C3FE0">
        <w:rPr>
          <w:rFonts w:ascii="Arial" w:eastAsia="Arial" w:hAnsi="Arial" w:cs="Arial"/>
          <w:sz w:val="28"/>
          <w:szCs w:val="28"/>
        </w:rPr>
        <w:t xml:space="preserve">Как вы относитесь к </w:t>
      </w:r>
      <w:r w:rsidRPr="008C3FE0">
        <w:rPr>
          <w:rFonts w:ascii="Arial" w:eastAsia="Arial" w:hAnsi="Arial" w:cs="Arial"/>
          <w:sz w:val="28"/>
          <w:szCs w:val="28"/>
        </w:rPr>
        <w:t>утверждению</w:t>
      </w:r>
      <w:r w:rsidRPr="008C3FE0">
        <w:rPr>
          <w:rFonts w:ascii="Arial" w:eastAsia="Arial" w:hAnsi="Arial" w:cs="Arial"/>
          <w:sz w:val="28"/>
          <w:szCs w:val="28"/>
        </w:rPr>
        <w:t>, что шахматы нужны в каждом доме?</w:t>
      </w:r>
    </w:p>
    <w:p w:rsidR="00A02437" w:rsidRDefault="00A02437">
      <w:pPr>
        <w:rPr>
          <w:rFonts w:ascii="Arial" w:eastAsia="Arial" w:hAnsi="Arial" w:cs="Arial"/>
          <w:b/>
          <w:sz w:val="28"/>
          <w:szCs w:val="28"/>
        </w:rPr>
      </w:pPr>
    </w:p>
    <w:p w:rsidR="00A02437" w:rsidRDefault="00A02437">
      <w:pPr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bookmarkStart w:id="1" w:name="_heading=h.a5sj545b7r2q" w:colFirst="0" w:colLast="0"/>
      <w:bookmarkEnd w:id="1"/>
    </w:p>
    <w:p w:rsidR="00A02437" w:rsidRDefault="00A02437">
      <w:pPr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bookmarkStart w:id="2" w:name="_heading=h.4ryut6u4m4al" w:colFirst="0" w:colLast="0"/>
      <w:bookmarkEnd w:id="2"/>
    </w:p>
    <w:p w:rsidR="00A02437" w:rsidRDefault="00A02437">
      <w:pPr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bookmarkStart w:id="3" w:name="_heading=h.60xagxaw179w" w:colFirst="0" w:colLast="0"/>
      <w:bookmarkEnd w:id="3"/>
    </w:p>
    <w:p w:rsidR="008F0288" w:rsidRDefault="008F0288">
      <w:pPr>
        <w:rPr>
          <w:rFonts w:ascii="Arial" w:eastAsia="Arial" w:hAnsi="Arial" w:cs="Arial"/>
          <w:b/>
          <w:sz w:val="28"/>
          <w:szCs w:val="28"/>
        </w:rPr>
      </w:pPr>
      <w:bookmarkStart w:id="4" w:name="_heading=h.y7scx2d32k4h" w:colFirst="0" w:colLast="0"/>
      <w:bookmarkEnd w:id="4"/>
      <w:r>
        <w:rPr>
          <w:rFonts w:ascii="Arial" w:eastAsia="Arial" w:hAnsi="Arial" w:cs="Arial"/>
          <w:b/>
          <w:sz w:val="28"/>
          <w:szCs w:val="28"/>
        </w:rPr>
        <w:br w:type="page"/>
      </w:r>
    </w:p>
    <w:p w:rsidR="008C3FE0" w:rsidRPr="00360A79" w:rsidRDefault="008C3FE0" w:rsidP="008C3FE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5" w:name="_heading=h.4q2fgpghcp07" w:colFirst="0" w:colLast="0"/>
      <w:bookmarkEnd w:id="5"/>
      <w:r w:rsidRPr="00360A79">
        <w:rPr>
          <w:rFonts w:ascii="Arial" w:hAnsi="Arial" w:cs="Arial"/>
          <w:b/>
          <w:sz w:val="28"/>
          <w:szCs w:val="28"/>
        </w:rPr>
        <w:lastRenderedPageBreak/>
        <w:t xml:space="preserve">Дополнительное задание </w:t>
      </w:r>
      <w:r w:rsidRPr="00360A79">
        <w:rPr>
          <w:rFonts w:ascii="Arial" w:hAnsi="Arial" w:cs="Arial"/>
          <w:sz w:val="28"/>
          <w:szCs w:val="28"/>
        </w:rPr>
        <w:t>(выполняется в парах или группах)</w:t>
      </w:r>
    </w:p>
    <w:p w:rsidR="00A02437" w:rsidRDefault="008F0288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1. Изучите информацию, представленную в инфографике. Расскажите об истории шахмат, используя представленную информацию.</w:t>
      </w:r>
    </w:p>
    <w:p w:rsidR="00A02437" w:rsidRDefault="008F0288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6" w:name="_heading=h.dr7baaul5xq" w:colFirst="0" w:colLast="0"/>
      <w:bookmarkStart w:id="7" w:name="_heading=h.ec4ejkq41din" w:colFirst="0" w:colLast="0"/>
      <w:bookmarkEnd w:id="6"/>
      <w:bookmarkEnd w:id="7"/>
      <w:r>
        <w:rPr>
          <w:rFonts w:ascii="Arial" w:eastAsia="Arial" w:hAnsi="Arial" w:cs="Arial"/>
          <w:sz w:val="28"/>
          <w:szCs w:val="28"/>
        </w:rPr>
        <w:t>2. Укажите фрагмент карты с изображением территории, на которой</w:t>
      </w:r>
      <w:r w:rsidR="008C3FE0">
        <w:rPr>
          <w:rFonts w:ascii="Arial" w:eastAsia="Arial" w:hAnsi="Arial" w:cs="Arial"/>
          <w:sz w:val="28"/>
          <w:szCs w:val="28"/>
        </w:rPr>
        <w:t xml:space="preserve"> происходили события </w:t>
      </w:r>
      <w:r>
        <w:rPr>
          <w:rFonts w:ascii="Arial" w:eastAsia="Arial" w:hAnsi="Arial" w:cs="Arial"/>
          <w:sz w:val="28"/>
          <w:szCs w:val="28"/>
        </w:rPr>
        <w:t>в рассказе.</w:t>
      </w:r>
    </w:p>
    <w:p w:rsidR="00A02437" w:rsidRDefault="008F0288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8" w:name="_heading=h.hang1xu44dwq" w:colFirst="0" w:colLast="0"/>
      <w:bookmarkStart w:id="9" w:name="_heading=h.8r6ss8z0qzc9" w:colFirst="0" w:colLast="0"/>
      <w:bookmarkEnd w:id="8"/>
      <w:bookmarkEnd w:id="9"/>
      <w:r>
        <w:rPr>
          <w:rFonts w:ascii="Arial" w:eastAsia="Arial" w:hAnsi="Arial" w:cs="Arial"/>
          <w:sz w:val="28"/>
          <w:szCs w:val="28"/>
        </w:rPr>
        <w:t>3. Найдите в словаре определение понятий «гамбит» и «рокировка» объясните их значение и расскажите, в каких сферах люди используют эти шахматные термины.</w:t>
      </w:r>
    </w:p>
    <w:p w:rsidR="00A02437" w:rsidRDefault="00A02437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10" w:name="_heading=h.8dgdn97vwnju" w:colFirst="0" w:colLast="0"/>
      <w:bookmarkEnd w:id="10"/>
    </w:p>
    <w:p w:rsidR="00A02437" w:rsidRDefault="008C3FE0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11" w:name="_heading=h.jno3vt5ld2ep" w:colFirst="0" w:colLast="0"/>
      <w:bookmarkStart w:id="12" w:name="_GoBack"/>
      <w:bookmarkEnd w:id="11"/>
      <w:r>
        <w:rPr>
          <w:noProof/>
        </w:rPr>
        <w:drawing>
          <wp:inline distT="0" distB="0" distL="0" distR="0" wp14:anchorId="1F3B2936" wp14:editId="3BA8C2D3">
            <wp:extent cx="5866510" cy="4467497"/>
            <wp:effectExtent l="0" t="0" r="1270" b="0"/>
            <wp:docPr id="1" name="Picture 5" descr="Шахматы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Шахматы зад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38" r="36887"/>
                    <a:stretch/>
                  </pic:blipFill>
                  <pic:spPr bwMode="auto">
                    <a:xfrm>
                      <a:off x="0" y="0"/>
                      <a:ext cx="5894783" cy="448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12"/>
    </w:p>
    <w:p w:rsidR="008C3FE0" w:rsidRDefault="008C3FE0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</w:p>
    <w:sectPr w:rsidR="008C3FE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C5120"/>
    <w:multiLevelType w:val="hybridMultilevel"/>
    <w:tmpl w:val="F3ACC732"/>
    <w:lvl w:ilvl="0" w:tplc="4E347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409C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224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A02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CF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CC3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2C0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85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A80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6250C9"/>
    <w:multiLevelType w:val="hybridMultilevel"/>
    <w:tmpl w:val="F44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37"/>
    <w:rsid w:val="00877915"/>
    <w:rsid w:val="008C3FE0"/>
    <w:rsid w:val="008F0288"/>
    <w:rsid w:val="00A02437"/>
    <w:rsid w:val="00C855DA"/>
    <w:rsid w:val="00E2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82CE9-94C0-4449-AA5B-C3E32144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4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C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8C3F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3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iKTK5iymZh+kF6AgJ72Ngl3qhA==">AMUW2mWDhn84SlUfiW8iBN3Svy8Vt7EibjYnOCZ0bYJyaJoetEiwoDeybbrV9MCxqvtK4yZ1Sk14QWauahmt0QdPQ/vyqJbDWCpQpRVc9dEz963AWkPmOEFdUflJvC+Kapd/zwhgtcaCG3ZQ6R7U5jQ5sRQjPjhjl1lnqme3kCMQ9+AEYGhMDU8R6VPzCIDJO03hkRg6ulk5i2JA7aVz1bawEFeWYxPbkTqRM6U2R48JjLbf6RJkRvWBiODaBCPldYr2eDWRyxDKrkLtFufM/ZrpIRf4THeOw6PBJusSIQ04ZJrAOBvbX/by5Lm1F7ipO2quVMRhjVmtlD7IgDkt/u1k8zdFEOOQRFAFHRPVP0FhAIrVOwCJj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2021-11-22T09:18:00Z</dcterms:created>
  <dcterms:modified xsi:type="dcterms:W3CDTF">2021-12-30T15:02:00Z</dcterms:modified>
</cp:coreProperties>
</file>